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B3" w:rsidRDefault="005A77C3" w:rsidP="005A77C3">
      <w:pPr>
        <w:pStyle w:val="Bezproreda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42189A">
        <w:rPr>
          <w:lang w:val="pl-PL"/>
        </w:rPr>
        <w:t>30</w:t>
      </w:r>
      <w:r w:rsidR="007130A6">
        <w:rPr>
          <w:lang w:val="pl-PL"/>
        </w:rPr>
        <w:t>. siječnja 2020.</w:t>
      </w:r>
    </w:p>
    <w:p w:rsidR="005A77C3" w:rsidRPr="005A77C3" w:rsidRDefault="005A77C3" w:rsidP="005A77C3">
      <w:pPr>
        <w:pStyle w:val="Bezproreda"/>
        <w:rPr>
          <w:lang w:val="pl-PL"/>
        </w:rPr>
      </w:pPr>
    </w:p>
    <w:p w:rsidR="0068632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>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 (u daljnjem tekstu: Pravilnik) ravnatelj OŠ Matka Laginje raspisuje:</w:t>
      </w:r>
    </w:p>
    <w:p w:rsidR="001E5BB3" w:rsidRDefault="007130A6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Pr="005A77C3" w:rsidRDefault="007130A6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UČITELJ/ICA </w:t>
      </w:r>
      <w:r w:rsidRPr="007130A6">
        <w:rPr>
          <w:rFonts w:ascii="Arial" w:eastAsia="Times New Roman" w:hAnsi="Arial" w:cs="Arial"/>
          <w:b/>
          <w:bCs/>
          <w:lang w:eastAsia="hr-HR"/>
        </w:rPr>
        <w:t>GLAZBENE KULTURE</w:t>
      </w:r>
      <w:r w:rsidR="00DC1B39">
        <w:rPr>
          <w:rFonts w:ascii="Arial" w:eastAsia="Times New Roman" w:hAnsi="Arial" w:cs="Arial"/>
          <w:bCs/>
          <w:lang w:eastAsia="hr-HR"/>
        </w:rPr>
        <w:t xml:space="preserve"> – 1 i</w:t>
      </w:r>
      <w:r w:rsidR="001E5BB3" w:rsidRPr="005A77C3">
        <w:rPr>
          <w:rFonts w:ascii="Arial" w:hAnsi="Arial" w:cs="Arial"/>
        </w:rPr>
        <w:t>zvršitelj/</w:t>
      </w:r>
      <w:proofErr w:type="spellStart"/>
      <w:r w:rsidR="005A77C3" w:rsidRPr="005A77C3">
        <w:rPr>
          <w:rFonts w:ascii="Arial" w:hAnsi="Arial" w:cs="Arial"/>
        </w:rPr>
        <w:t>ica</w:t>
      </w:r>
      <w:proofErr w:type="spellEnd"/>
      <w:r w:rsidR="001E5BB3" w:rsidRPr="005A77C3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 w:rsidR="005A77C3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="005A77C3">
        <w:rPr>
          <w:rFonts w:ascii="Arial" w:hAnsi="Arial" w:cs="Arial"/>
        </w:rPr>
        <w:t>0 s</w:t>
      </w:r>
      <w:r w:rsidR="001E5BB3" w:rsidRPr="005A77C3">
        <w:rPr>
          <w:rFonts w:ascii="Arial" w:eastAsia="Times New Roman" w:hAnsi="Arial" w:cs="Arial"/>
          <w:bCs/>
          <w:lang w:eastAsia="hr-HR"/>
        </w:rPr>
        <w:t>ati ukupno tjedno radno vr</w:t>
      </w:r>
      <w:r w:rsidR="005A77C3">
        <w:rPr>
          <w:rFonts w:ascii="Arial" w:eastAsia="Times New Roman" w:hAnsi="Arial" w:cs="Arial"/>
          <w:bCs/>
          <w:lang w:eastAsia="hr-HR"/>
        </w:rPr>
        <w:t>ij</w:t>
      </w:r>
      <w:r w:rsidR="001E5BB3" w:rsidRPr="005A77C3">
        <w:rPr>
          <w:rFonts w:ascii="Arial" w:eastAsia="Times New Roman" w:hAnsi="Arial" w:cs="Arial"/>
          <w:bCs/>
          <w:lang w:eastAsia="hr-HR"/>
        </w:rPr>
        <w:t>eme</w:t>
      </w:r>
      <w:r w:rsidR="005A77C3">
        <w:rPr>
          <w:rFonts w:ascii="Arial" w:eastAsia="Times New Roman" w:hAnsi="Arial" w:cs="Arial"/>
          <w:bCs/>
          <w:lang w:eastAsia="hr-HR"/>
        </w:rPr>
        <w:t>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E5BB3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moraju ispunjavati uvjete iz članka 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105.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proofErr w:type="spellStart"/>
      <w:r w:rsidR="002F7A88">
        <w:rPr>
          <w:rFonts w:ascii="Arial" w:hAnsi="Arial" w:cs="Arial"/>
          <w:color w:val="000000"/>
        </w:rPr>
        <w:t>ispr</w:t>
      </w:r>
      <w:proofErr w:type="spellEnd"/>
      <w:r w:rsidR="002F7A88">
        <w:rPr>
          <w:rFonts w:ascii="Arial" w:hAnsi="Arial" w:cs="Arial"/>
          <w:color w:val="000000"/>
        </w:rPr>
        <w:t xml:space="preserve">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 i 68/18.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>ravilnika o odgovarajućoj vrsti obrazovanja učitelj</w:t>
      </w:r>
      <w:r w:rsidR="00223C66">
        <w:rPr>
          <w:rFonts w:ascii="Arial" w:hAnsi="Arial" w:cs="Arial"/>
          <w:color w:val="000000"/>
        </w:rPr>
        <w:t>a</w:t>
      </w:r>
      <w:r w:rsidR="002F7A88">
        <w:rPr>
          <w:rFonts w:ascii="Arial" w:hAnsi="Arial" w:cs="Arial"/>
          <w:color w:val="000000"/>
        </w:rPr>
        <w:t xml:space="preserve"> i stručnih suradnika u osnovnoj školi (NN 6/19).</w:t>
      </w: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7B7876" w:rsidRPr="007B7876" w:rsidRDefault="007B7876" w:rsidP="007B787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</w:t>
      </w:r>
      <w:r>
        <w:rPr>
          <w:rFonts w:ascii="Arial" w:hAnsi="Arial" w:cs="Arial"/>
          <w:color w:val="000000" w:themeColor="text1"/>
        </w:rPr>
        <w:lastRenderedPageBreak/>
        <w:t xml:space="preserve">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Default="00C215A6" w:rsidP="001E5BB3">
      <w:pPr>
        <w:rPr>
          <w:rFonts w:ascii="Arial" w:hAnsi="Arial" w:cs="Arial"/>
          <w:color w:val="000000"/>
        </w:rPr>
      </w:pPr>
      <w:hyperlink r:id="rId7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86321" w:rsidRPr="00686321" w:rsidRDefault="001E5BB3" w:rsidP="006863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o/</w:t>
      </w:r>
      <w:proofErr w:type="spellStart"/>
      <w:r>
        <w:rPr>
          <w:rFonts w:ascii="Arial" w:hAnsi="Arial" w:cs="Arial"/>
          <w:color w:val="000000"/>
        </w:rPr>
        <w:t>la</w:t>
      </w:r>
      <w:proofErr w:type="spellEnd"/>
      <w:r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</w:t>
      </w:r>
      <w:r w:rsidR="00686321">
        <w:rPr>
          <w:rFonts w:ascii="Arial" w:hAnsi="Arial" w:cs="Arial"/>
          <w:color w:val="000000"/>
        </w:rPr>
        <w:t>st daje Gradski ured</w:t>
      </w:r>
      <w:r w:rsidR="00EA1FE2">
        <w:rPr>
          <w:rFonts w:ascii="Arial" w:hAnsi="Arial" w:cs="Arial"/>
          <w:color w:val="000000"/>
        </w:rPr>
        <w:t>.</w:t>
      </w:r>
      <w:r w:rsidR="00686321">
        <w:rPr>
          <w:rFonts w:ascii="Arial" w:hAnsi="Arial" w:cs="Arial"/>
          <w:color w:val="000000"/>
        </w:rPr>
        <w:t xml:space="preserve"> </w:t>
      </w:r>
    </w:p>
    <w:p w:rsidR="0042189A" w:rsidRDefault="00C215A6" w:rsidP="0042189A">
      <w:hyperlink r:id="rId8" w:history="1">
        <w:r w:rsidR="0042189A">
          <w:rPr>
            <w:rStyle w:val="Hiperveza"/>
          </w:rPr>
          <w:t>http://os-mlaginje-zg.skole.hr/upload/os-mlaginje-zg/images/static3/1776/attachment/Pravilnik_o_zaposljavanju.pdf</w:t>
        </w:r>
      </w:hyperlink>
      <w:r w:rsidR="0042189A">
        <w:t>  </w:t>
      </w:r>
    </w:p>
    <w:p w:rsidR="0042189A" w:rsidRDefault="00C215A6" w:rsidP="0042189A">
      <w:hyperlink r:id="rId9" w:history="1">
        <w:r w:rsidR="0042189A">
          <w:rPr>
            <w:rStyle w:val="Hiperveza"/>
          </w:rPr>
          <w:t>http://os-mlaginje-zg.skole.hr/upload/os-mlaginje-zg/images/static3/1776/attachment/Pravilnik_o_izmjeni_Pravilnika_o_zaposljavanju.pdf</w:t>
        </w:r>
      </w:hyperlink>
      <w:r w:rsidR="0042189A">
        <w:t>  </w:t>
      </w:r>
    </w:p>
    <w:p w:rsidR="00155C24" w:rsidRPr="00155C24" w:rsidRDefault="00155C24" w:rsidP="00AC1DA4">
      <w:pPr>
        <w:jc w:val="both"/>
        <w:rPr>
          <w:rFonts w:ascii="Arial" w:hAnsi="Arial" w:cs="Arial"/>
        </w:rPr>
      </w:pPr>
      <w:r w:rsidRPr="00155C24">
        <w:rPr>
          <w:rStyle w:val="Hiperveza"/>
          <w:rFonts w:ascii="Arial" w:hAnsi="Arial" w:cs="Arial"/>
          <w:color w:val="auto"/>
        </w:rPr>
        <w:t>Termin</w:t>
      </w:r>
      <w:r>
        <w:rPr>
          <w:rStyle w:val="Hiperveza"/>
          <w:rFonts w:ascii="Arial" w:hAnsi="Arial" w:cs="Arial"/>
          <w:color w:val="auto"/>
        </w:rPr>
        <w:t>, mjesto i način održavanja procjene u Školi objavit će se na web stranici škole, s time da se kandidati neće posebno pozivati te ukoliko se ne pojave na procjeni, smatrat će se da su odustali od prijave na natječaj.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 xml:space="preserve">Osnovna škola </w:t>
      </w:r>
      <w:r w:rsidR="007B7876">
        <w:rPr>
          <w:rFonts w:ascii="Arial" w:hAnsi="Arial" w:cs="Arial"/>
          <w:lang w:val="pl-PL"/>
        </w:rPr>
        <w:t>Matka Laginje</w:t>
      </w:r>
      <w:r w:rsidR="00914D36" w:rsidRPr="00914D36">
        <w:rPr>
          <w:rFonts w:ascii="Arial" w:hAnsi="Arial" w:cs="Arial"/>
          <w:lang w:val="pl-PL"/>
        </w:rPr>
        <w:t xml:space="preserve">, 10 000 Zagreb, </w:t>
      </w:r>
      <w:r w:rsidR="007B7876">
        <w:rPr>
          <w:rFonts w:ascii="Arial" w:hAnsi="Arial" w:cs="Arial"/>
          <w:lang w:val="pl-PL"/>
        </w:rPr>
        <w:t>Laginjina 13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155C24" w:rsidRDefault="00155C24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Osobe koje ne ulaze na listu kandidata Škola ne obavještava o razlozima istog.</w:t>
      </w:r>
    </w:p>
    <w:p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9634A3">
        <w:rPr>
          <w:rFonts w:ascii="Arial" w:hAnsi="Arial" w:cs="Arial"/>
        </w:rPr>
        <w:t xml:space="preserve"> OŠ </w:t>
      </w:r>
      <w:r w:rsidR="007B7876">
        <w:rPr>
          <w:rFonts w:ascii="Arial" w:hAnsi="Arial" w:cs="Arial"/>
        </w:rPr>
        <w:t>Matka Laginje</w:t>
      </w:r>
    </w:p>
    <w:p w:rsidR="00215353" w:rsidRDefault="00C215A6" w:rsidP="009634A3">
      <w:pPr>
        <w:rPr>
          <w:rFonts w:ascii="Arial" w:hAnsi="Arial" w:cs="Arial"/>
        </w:rPr>
      </w:pPr>
      <w:hyperlink r:id="rId10" w:history="1">
        <w:r w:rsidR="00215353" w:rsidRPr="008B4300">
          <w:rPr>
            <w:rStyle w:val="Hiperveza"/>
            <w:rFonts w:ascii="Arial" w:hAnsi="Arial" w:cs="Arial"/>
          </w:rPr>
          <w:t>http://www.os-mlaginje-zg.skole.hr/natjecaj/obavijest_kandidatima</w:t>
        </w:r>
      </w:hyperlink>
    </w:p>
    <w:p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 xml:space="preserve">kandidati biti obaviješteni i prema članku </w:t>
      </w:r>
      <w:r w:rsidR="006D28CE">
        <w:rPr>
          <w:rFonts w:ascii="Arial" w:hAnsi="Arial" w:cs="Arial"/>
        </w:rPr>
        <w:t>15</w:t>
      </w:r>
      <w:r w:rsidR="005D5851">
        <w:rPr>
          <w:rFonts w:ascii="Arial" w:hAnsi="Arial" w:cs="Arial"/>
        </w:rPr>
        <w:t>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138B4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55C24"/>
    <w:rsid w:val="00197C9F"/>
    <w:rsid w:val="001C4F6E"/>
    <w:rsid w:val="001E5BB3"/>
    <w:rsid w:val="00215353"/>
    <w:rsid w:val="00223C66"/>
    <w:rsid w:val="002410A6"/>
    <w:rsid w:val="00253387"/>
    <w:rsid w:val="002717E7"/>
    <w:rsid w:val="00276161"/>
    <w:rsid w:val="002A5120"/>
    <w:rsid w:val="002C09AB"/>
    <w:rsid w:val="002F2D39"/>
    <w:rsid w:val="002F4BFE"/>
    <w:rsid w:val="002F4DDF"/>
    <w:rsid w:val="002F7A88"/>
    <w:rsid w:val="00314263"/>
    <w:rsid w:val="00323D1D"/>
    <w:rsid w:val="003A5C2F"/>
    <w:rsid w:val="003B6821"/>
    <w:rsid w:val="003D35B0"/>
    <w:rsid w:val="003E263D"/>
    <w:rsid w:val="003F5F4D"/>
    <w:rsid w:val="00403220"/>
    <w:rsid w:val="004142EB"/>
    <w:rsid w:val="0042189A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77A4"/>
    <w:rsid w:val="005A2811"/>
    <w:rsid w:val="005A77C3"/>
    <w:rsid w:val="005D1358"/>
    <w:rsid w:val="005D5851"/>
    <w:rsid w:val="006134F5"/>
    <w:rsid w:val="00616C93"/>
    <w:rsid w:val="0064585F"/>
    <w:rsid w:val="00647FBC"/>
    <w:rsid w:val="00651063"/>
    <w:rsid w:val="0068492E"/>
    <w:rsid w:val="00686321"/>
    <w:rsid w:val="006A3995"/>
    <w:rsid w:val="006B0AA1"/>
    <w:rsid w:val="006B4CA7"/>
    <w:rsid w:val="006D1853"/>
    <w:rsid w:val="006D2669"/>
    <w:rsid w:val="006D28CE"/>
    <w:rsid w:val="006E00BC"/>
    <w:rsid w:val="006F19CE"/>
    <w:rsid w:val="0070371D"/>
    <w:rsid w:val="007130A6"/>
    <w:rsid w:val="00726DBF"/>
    <w:rsid w:val="007306CE"/>
    <w:rsid w:val="00731785"/>
    <w:rsid w:val="007337AD"/>
    <w:rsid w:val="00734CF0"/>
    <w:rsid w:val="00754F8E"/>
    <w:rsid w:val="00783F14"/>
    <w:rsid w:val="007A31F8"/>
    <w:rsid w:val="007B7876"/>
    <w:rsid w:val="007B797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51883"/>
    <w:rsid w:val="009634A3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9658D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215A6"/>
    <w:rsid w:val="00C47382"/>
    <w:rsid w:val="00C47F1B"/>
    <w:rsid w:val="00C6719C"/>
    <w:rsid w:val="00CA01C6"/>
    <w:rsid w:val="00CA089D"/>
    <w:rsid w:val="00CA4285"/>
    <w:rsid w:val="00CA6617"/>
    <w:rsid w:val="00CC5A3E"/>
    <w:rsid w:val="00CD2D45"/>
    <w:rsid w:val="00D325F0"/>
    <w:rsid w:val="00D44988"/>
    <w:rsid w:val="00D94734"/>
    <w:rsid w:val="00DC182A"/>
    <w:rsid w:val="00DC1B39"/>
    <w:rsid w:val="00DE6593"/>
    <w:rsid w:val="00DF4AE8"/>
    <w:rsid w:val="00E16338"/>
    <w:rsid w:val="00E1753F"/>
    <w:rsid w:val="00E20676"/>
    <w:rsid w:val="00E70572"/>
    <w:rsid w:val="00E9392A"/>
    <w:rsid w:val="00EA1FE2"/>
    <w:rsid w:val="00EA3AEA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ginje-zg.skole.hr/upload/os-mlaginje-zg/images/static3/1776/attachment/Pravilnik_o_zapos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-mlaginje-zg.skole.hr/natjecaj/obavijest_kandidati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-mlaginje-zg.skole.hr/upload/os-mlaginje-zg/images/static3/1776/attachment/Pravilnik_o_izmjeni_Pravilnika_o_zapos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4CCE-C32D-48F8-8B87-84961189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FILMSKI STUDIO</cp:lastModifiedBy>
  <cp:revision>2</cp:revision>
  <cp:lastPrinted>2020-01-29T12:57:00Z</cp:lastPrinted>
  <dcterms:created xsi:type="dcterms:W3CDTF">2020-01-30T13:15:00Z</dcterms:created>
  <dcterms:modified xsi:type="dcterms:W3CDTF">2020-01-30T13:15:00Z</dcterms:modified>
</cp:coreProperties>
</file>